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27" w:rsidRDefault="00703727" w:rsidP="00703727">
      <w:pPr>
        <w:ind w:left="-567" w:right="-569" w:firstLine="567"/>
        <w:rPr>
          <w:rFonts w:ascii="High Tower Text" w:hAnsi="High Tower Text"/>
          <w:noProof/>
          <w:u w:val="single"/>
          <w:lang w:eastAsia="pt-BR"/>
        </w:rPr>
      </w:pPr>
      <w:r w:rsidRPr="00703727">
        <w:rPr>
          <w:rFonts w:ascii="High Tower Text" w:hAnsi="High Tower Text"/>
          <w:noProof/>
          <w:u w:val="single"/>
          <w:lang w:eastAsia="pt-BR"/>
        </w:rPr>
        <w:t xml:space="preserve">                </w:t>
      </w:r>
    </w:p>
    <w:p w:rsidR="00703727" w:rsidRDefault="00703727" w:rsidP="00703727">
      <w:pPr>
        <w:ind w:left="-567" w:right="-569" w:firstLine="567"/>
        <w:rPr>
          <w:rFonts w:ascii="High Tower Text" w:hAnsi="High Tower Text"/>
          <w:noProof/>
          <w:u w:val="single"/>
          <w:lang w:eastAsia="pt-BR"/>
        </w:rPr>
      </w:pPr>
      <w:r>
        <w:rPr>
          <w:rFonts w:ascii="High Tower Text" w:hAnsi="High Tower Text"/>
          <w:noProof/>
          <w:u w:val="single"/>
          <w:lang w:eastAsia="pt-BR"/>
        </w:rPr>
        <w:drawing>
          <wp:inline distT="0" distB="0" distL="0" distR="0">
            <wp:extent cx="809625" cy="10746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i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60" cy="107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C2" w:rsidRDefault="009835C2" w:rsidP="009835C2">
      <w:pPr>
        <w:ind w:right="-569" w:firstLine="425"/>
        <w:rPr>
          <w:rFonts w:asciiTheme="majorHAnsi" w:hAnsiTheme="majorHAnsi"/>
          <w:noProof/>
          <w:lang w:eastAsia="pt-BR"/>
        </w:rPr>
      </w:pPr>
    </w:p>
    <w:p w:rsidR="009835C2" w:rsidRPr="009835C2" w:rsidRDefault="009835C2" w:rsidP="009835C2">
      <w:pPr>
        <w:ind w:right="-569" w:firstLine="425"/>
        <w:rPr>
          <w:rFonts w:asciiTheme="majorHAnsi" w:hAnsiTheme="majorHAnsi"/>
          <w:noProof/>
          <w:sz w:val="28"/>
          <w:szCs w:val="28"/>
          <w:lang w:eastAsia="pt-BR"/>
        </w:rPr>
      </w:pPr>
    </w:p>
    <w:p w:rsidR="00913D4A" w:rsidRPr="009835C2" w:rsidRDefault="009835C2" w:rsidP="009835C2">
      <w:pPr>
        <w:ind w:right="-283" w:firstLine="425"/>
        <w:rPr>
          <w:rFonts w:asciiTheme="majorHAnsi" w:hAnsiTheme="majorHAnsi"/>
          <w:noProof/>
          <w:sz w:val="28"/>
          <w:szCs w:val="28"/>
          <w:lang w:eastAsia="pt-BR"/>
        </w:rPr>
      </w:pP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             </w:t>
      </w:r>
      <w:r w:rsidR="00703727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No último dia  05 de Dezembro de 2017 a Confraria Feminina do Vinho e do Espumante de Farroupilha 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</w:t>
      </w:r>
      <w:r w:rsidR="00703727" w:rsidRPr="009835C2">
        <w:rPr>
          <w:rFonts w:asciiTheme="majorHAnsi" w:hAnsiTheme="majorHAnsi"/>
          <w:noProof/>
          <w:sz w:val="28"/>
          <w:szCs w:val="28"/>
          <w:lang w:eastAsia="pt-BR"/>
        </w:rPr>
        <w:t>juntamente com a  AFAVIN Vinhos de Farroupilha  abriram as portas de suas sedes na Casa Poeta Oscar Bertholdo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>, localizada</w:t>
      </w:r>
      <w:r w:rsidR="00796B6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à R</w:t>
      </w:r>
      <w:r w:rsidR="008B26FD" w:rsidRPr="009835C2">
        <w:rPr>
          <w:rFonts w:asciiTheme="majorHAnsi" w:hAnsiTheme="majorHAnsi"/>
          <w:noProof/>
          <w:sz w:val="28"/>
          <w:szCs w:val="28"/>
          <w:lang w:eastAsia="pt-BR"/>
        </w:rPr>
        <w:t>ua Luiz Busetti, nº 935 na cidade de Farroupilha, RS - Brasil</w:t>
      </w:r>
      <w:r w:rsidR="00703727" w:rsidRPr="009835C2">
        <w:rPr>
          <w:rFonts w:asciiTheme="majorHAnsi" w:hAnsiTheme="majorHAnsi"/>
          <w:noProof/>
          <w:sz w:val="28"/>
          <w:szCs w:val="28"/>
          <w:lang w:eastAsia="pt-BR"/>
        </w:rPr>
        <w:t>.</w:t>
      </w:r>
    </w:p>
    <w:p w:rsidR="008B26FD" w:rsidRPr="009835C2" w:rsidRDefault="00BD6355" w:rsidP="009835C2">
      <w:pPr>
        <w:ind w:right="-283"/>
        <w:rPr>
          <w:rFonts w:asciiTheme="majorHAnsi" w:hAnsiTheme="majorHAnsi"/>
          <w:noProof/>
          <w:sz w:val="28"/>
          <w:szCs w:val="28"/>
          <w:lang w:eastAsia="pt-BR"/>
        </w:rPr>
      </w:pPr>
      <w:r>
        <w:rPr>
          <w:rFonts w:asciiTheme="majorHAnsi" w:hAnsiTheme="majorHAnsi"/>
          <w:noProof/>
          <w:sz w:val="28"/>
          <w:szCs w:val="28"/>
          <w:lang w:eastAsia="pt-BR"/>
        </w:rPr>
        <w:t xml:space="preserve">                     </w:t>
      </w:r>
      <w:r w:rsidR="00703727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O evento 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contou 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>com a presença</w:t>
      </w:r>
      <w:r w:rsidR="008B26FD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de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8B26FD" w:rsidRPr="009835C2">
        <w:rPr>
          <w:rFonts w:asciiTheme="majorHAnsi" w:hAnsiTheme="majorHAnsi"/>
          <w:noProof/>
          <w:sz w:val="28"/>
          <w:szCs w:val="28"/>
          <w:lang w:eastAsia="pt-BR"/>
        </w:rPr>
        <w:t>Autoridades, C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>onvidados,</w:t>
      </w:r>
      <w:r w:rsidR="008B26FD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>representantes das Confrarias da Serra Gaúcha, Confraria das Quintas de Porto Alegre,  Confreiras e Só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>cios da AF</w:t>
      </w:r>
      <w:r w:rsidR="008B26FD" w:rsidRPr="009835C2">
        <w:rPr>
          <w:rFonts w:asciiTheme="majorHAnsi" w:hAnsiTheme="majorHAnsi"/>
          <w:noProof/>
          <w:sz w:val="28"/>
          <w:szCs w:val="28"/>
          <w:lang w:eastAsia="pt-BR"/>
        </w:rPr>
        <w:t>AVIN.</w:t>
      </w:r>
    </w:p>
    <w:p w:rsidR="003B6212" w:rsidRPr="009835C2" w:rsidRDefault="008B26FD" w:rsidP="009835C2">
      <w:pPr>
        <w:ind w:right="-283"/>
        <w:rPr>
          <w:rFonts w:asciiTheme="majorHAnsi" w:hAnsiTheme="majorHAnsi"/>
          <w:noProof/>
          <w:sz w:val="28"/>
          <w:szCs w:val="28"/>
          <w:lang w:eastAsia="pt-BR"/>
        </w:rPr>
      </w:pP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         </w:t>
      </w:r>
      <w:r w:rsidR="00BD6355">
        <w:rPr>
          <w:rFonts w:asciiTheme="majorHAnsi" w:hAnsiTheme="majorHAnsi"/>
          <w:noProof/>
          <w:sz w:val="28"/>
          <w:szCs w:val="28"/>
          <w:lang w:eastAsia="pt-BR"/>
        </w:rPr>
        <w:t xml:space="preserve">          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Autoridades representadas pelo 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>Senhor Prefeito Municipal Claiton Gonçalves e Esposa, o Vice- Prefeito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Senhor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Pedro Pedrozo, a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Vice-Consul de Portugal, 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>Dra. Adriana Ribeiro,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Senhor </w:t>
      </w:r>
      <w:r w:rsidR="003B6212" w:rsidRPr="009835C2">
        <w:rPr>
          <w:rFonts w:asciiTheme="majorHAnsi" w:hAnsiTheme="majorHAnsi"/>
          <w:noProof/>
          <w:sz w:val="28"/>
          <w:szCs w:val="28"/>
          <w:lang w:eastAsia="pt-BR"/>
        </w:rPr>
        <w:t>Antonio David da Graça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Conselheiro do Conselho das Comunidades Portuguesas – CCP e membro titular da Confraria de Saberes e Sabores da Beira “Grão Vasco”</w:t>
      </w:r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>, poetiza Dolores Maggioni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>. Re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presentando a Confraria 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>Feminina do Vinho e do eEspumante de Farroupilha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a 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>presiden</w:t>
      </w:r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>te Silvia Maria Chieli Rossi e pela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AFAVIN seu presidente João Carlos Taffarel.</w:t>
      </w:r>
    </w:p>
    <w:p w:rsidR="00C86656" w:rsidRPr="009835C2" w:rsidRDefault="00BF7FAF" w:rsidP="009835C2">
      <w:pPr>
        <w:ind w:right="-283"/>
        <w:rPr>
          <w:rFonts w:asciiTheme="majorHAnsi" w:hAnsiTheme="majorHAnsi"/>
          <w:noProof/>
          <w:sz w:val="28"/>
          <w:szCs w:val="28"/>
          <w:lang w:eastAsia="pt-BR"/>
        </w:rPr>
      </w:pP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       </w:t>
      </w:r>
      <w:r w:rsidR="00BD6355">
        <w:rPr>
          <w:rFonts w:asciiTheme="majorHAnsi" w:hAnsiTheme="majorHAnsi"/>
          <w:noProof/>
          <w:sz w:val="28"/>
          <w:szCs w:val="28"/>
          <w:lang w:eastAsia="pt-BR"/>
        </w:rPr>
        <w:t xml:space="preserve">          </w:t>
      </w:r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>Agradecemos ao nobre Almoxarife</w:t>
      </w:r>
      <w:r w:rsidR="00F7380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José Ernesto Silva</w:t>
      </w:r>
      <w:r w:rsidR="00F7380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pelas </w:t>
      </w:r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prendas enviadas. </w:t>
      </w:r>
      <w:r w:rsidR="00623847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>A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623847" w:rsidRPr="009835C2">
        <w:rPr>
          <w:rFonts w:asciiTheme="majorHAnsi" w:hAnsiTheme="majorHAnsi"/>
          <w:noProof/>
          <w:sz w:val="28"/>
          <w:szCs w:val="28"/>
          <w:lang w:eastAsia="pt-BR"/>
        </w:rPr>
        <w:t>nobre Taça dos Cavaleiros,</w:t>
      </w:r>
      <w:r w:rsidR="00E35B64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bookmarkStart w:id="0" w:name="_GoBack"/>
      <w:bookmarkEnd w:id="0"/>
      <w:r w:rsidR="00E75845" w:rsidRPr="009835C2">
        <w:rPr>
          <w:rFonts w:asciiTheme="majorHAnsi" w:hAnsiTheme="majorHAnsi"/>
          <w:noProof/>
          <w:sz w:val="28"/>
          <w:szCs w:val="28"/>
          <w:lang w:eastAsia="pt-BR"/>
        </w:rPr>
        <w:t>o</w:t>
      </w:r>
      <w:r w:rsidR="00F7380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Escudete</w:t>
      </w:r>
      <w:r w:rsidR="00E35B64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, </w:t>
      </w:r>
      <w:r w:rsidR="005D423A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os pins </w:t>
      </w:r>
      <w:r w:rsidR="00E35B64" w:rsidRPr="009835C2">
        <w:rPr>
          <w:rFonts w:asciiTheme="majorHAnsi" w:hAnsiTheme="majorHAnsi"/>
          <w:noProof/>
          <w:sz w:val="28"/>
          <w:szCs w:val="28"/>
          <w:lang w:eastAsia="pt-BR"/>
        </w:rPr>
        <w:t>e a mensagem</w:t>
      </w:r>
      <w:r w:rsidR="005D423A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lida  pela Vice-Consul Dra. Adriana</w:t>
      </w:r>
      <w:r w:rsidR="00E35B64" w:rsidRPr="009835C2">
        <w:rPr>
          <w:rFonts w:asciiTheme="majorHAnsi" w:hAnsiTheme="majorHAnsi"/>
          <w:noProof/>
          <w:sz w:val="28"/>
          <w:szCs w:val="28"/>
          <w:lang w:eastAsia="pt-BR"/>
        </w:rPr>
        <w:t>.</w:t>
      </w:r>
      <w:r w:rsidR="00F7380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5D423A" w:rsidRPr="009835C2">
        <w:rPr>
          <w:rFonts w:asciiTheme="majorHAnsi" w:hAnsiTheme="majorHAnsi"/>
          <w:noProof/>
          <w:sz w:val="28"/>
          <w:szCs w:val="28"/>
          <w:lang w:eastAsia="pt-BR"/>
        </w:rPr>
        <w:t>Ficamos muito honradas  pelas suas palavras e saiba que tudo faremos para elevar o nome de nosss Confrarias</w:t>
      </w:r>
      <w:r w:rsidR="00796B6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</w:t>
      </w:r>
      <w:r w:rsidR="00E35B64" w:rsidRPr="009835C2">
        <w:rPr>
          <w:rFonts w:asciiTheme="majorHAnsi" w:hAnsiTheme="majorHAnsi"/>
          <w:noProof/>
          <w:sz w:val="28"/>
          <w:szCs w:val="28"/>
          <w:lang w:eastAsia="pt-BR"/>
        </w:rPr>
        <w:t>.</w:t>
      </w:r>
      <w:r w:rsidR="00796B6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  </w:t>
      </w:r>
      <w:r w:rsidR="00C86656"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         </w:t>
      </w:r>
    </w:p>
    <w:p w:rsidR="00C86656" w:rsidRPr="009835C2" w:rsidRDefault="00C86656" w:rsidP="009835C2">
      <w:pPr>
        <w:ind w:right="-283"/>
        <w:rPr>
          <w:rFonts w:asciiTheme="majorHAnsi" w:hAnsiTheme="majorHAnsi"/>
          <w:noProof/>
          <w:sz w:val="28"/>
          <w:szCs w:val="28"/>
          <w:lang w:eastAsia="pt-BR"/>
        </w:rPr>
      </w:pPr>
      <w:r w:rsidRPr="009835C2">
        <w:rPr>
          <w:rFonts w:asciiTheme="majorHAnsi" w:hAnsiTheme="majorHAnsi"/>
          <w:noProof/>
          <w:sz w:val="28"/>
          <w:szCs w:val="28"/>
          <w:lang w:eastAsia="pt-BR"/>
        </w:rPr>
        <w:t xml:space="preserve">          </w:t>
      </w:r>
      <w:r w:rsidRPr="009835C2">
        <w:rPr>
          <w:rFonts w:asciiTheme="majorHAnsi" w:hAnsiTheme="majorHAnsi"/>
          <w:noProof/>
          <w:sz w:val="28"/>
          <w:szCs w:val="28"/>
          <w:lang w:eastAsia="pt-BR"/>
        </w:rPr>
        <w:t>Após a solenidade oficial  foi oferecido aos convidados um coquetel comemorativo a data.</w:t>
      </w:r>
    </w:p>
    <w:p w:rsidR="009835C2" w:rsidRPr="009835C2" w:rsidRDefault="009835C2" w:rsidP="009835C2">
      <w:pPr>
        <w:ind w:right="-283"/>
        <w:rPr>
          <w:rFonts w:asciiTheme="majorHAnsi" w:hAnsiTheme="majorHAnsi"/>
          <w:noProof/>
          <w:sz w:val="28"/>
          <w:szCs w:val="28"/>
          <w:lang w:eastAsia="pt-BR"/>
        </w:rPr>
      </w:pPr>
    </w:p>
    <w:p w:rsidR="009835C2" w:rsidRDefault="009835C2" w:rsidP="009835C2">
      <w:pPr>
        <w:ind w:right="-569"/>
        <w:rPr>
          <w:rFonts w:asciiTheme="majorHAnsi" w:hAnsiTheme="majorHAnsi"/>
          <w:noProof/>
          <w:lang w:eastAsia="pt-BR"/>
        </w:rPr>
      </w:pPr>
    </w:p>
    <w:p w:rsidR="009835C2" w:rsidRDefault="009835C2" w:rsidP="00C86656">
      <w:pPr>
        <w:ind w:left="-567" w:right="-569"/>
        <w:rPr>
          <w:rFonts w:asciiTheme="majorHAnsi" w:hAnsiTheme="majorHAnsi"/>
          <w:noProof/>
          <w:lang w:eastAsia="pt-BR"/>
        </w:rPr>
      </w:pPr>
    </w:p>
    <w:p w:rsidR="00796B66" w:rsidRDefault="00796B66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1711F6EB" wp14:editId="273A6373">
            <wp:extent cx="6300470" cy="4581525"/>
            <wp:effectExtent l="0" t="0" r="508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42" w:rsidRDefault="00796B66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 wp14:anchorId="2A71C54A" wp14:editId="69AA785B">
            <wp:extent cx="6300470" cy="4580890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42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60CFE98" wp14:editId="6B900254">
            <wp:extent cx="6300470" cy="458089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B66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 wp14:anchorId="63DD58B4" wp14:editId="3DA0D413">
            <wp:extent cx="6300470" cy="4581525"/>
            <wp:effectExtent l="0" t="0" r="508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2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B66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00A133FF" wp14:editId="43547B27">
            <wp:extent cx="6300470" cy="4579620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2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B66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 wp14:anchorId="3D2B261D" wp14:editId="3B62070B">
            <wp:extent cx="6300470" cy="4580255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B66" w:rsidRDefault="00796B66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19B48FB8" wp14:editId="3EFA3892">
            <wp:extent cx="6300470" cy="4581525"/>
            <wp:effectExtent l="0" t="0" r="508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4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26" w:rsidRDefault="00E35B64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 wp14:anchorId="37B800F0" wp14:editId="2908CCD5">
            <wp:extent cx="6300470" cy="4581525"/>
            <wp:effectExtent l="0" t="0" r="508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3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42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D10DD26" wp14:editId="6B00D278">
            <wp:extent cx="6300470" cy="4580890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D4" w:rsidRDefault="00306788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 wp14:anchorId="1550E3F4" wp14:editId="5B45B426">
            <wp:extent cx="6374882" cy="4039564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4_2104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1634" r="7353"/>
                    <a:stretch/>
                  </pic:blipFill>
                  <pic:spPr bwMode="auto">
                    <a:xfrm>
                      <a:off x="0" y="0"/>
                      <a:ext cx="6400508" cy="405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64" w:rsidRDefault="00E35B64" w:rsidP="00BD4626">
      <w:pPr>
        <w:ind w:left="851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560DE5A" wp14:editId="003F0501">
            <wp:extent cx="8147831" cy="4589623"/>
            <wp:effectExtent l="762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53" cy="45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42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</w:p>
    <w:p w:rsidR="00D90942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</w:p>
    <w:p w:rsidR="00F73806" w:rsidRDefault="00F73806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>
            <wp:extent cx="5255297" cy="5590572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33" cy="559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64" w:rsidRDefault="00E35B64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>
            <wp:extent cx="6300470" cy="3549015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06" w:rsidRDefault="00306788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3D2BDC4" wp14:editId="76C6FE83">
            <wp:extent cx="6300470" cy="4580890"/>
            <wp:effectExtent l="0" t="0" r="508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3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42" w:rsidRDefault="00D90942" w:rsidP="008B26FD">
      <w:pPr>
        <w:ind w:left="-567" w:right="-569"/>
        <w:rPr>
          <w:rFonts w:asciiTheme="majorHAnsi" w:hAnsiTheme="majorHAnsi"/>
          <w:noProof/>
          <w:lang w:eastAsia="pt-BR"/>
        </w:rPr>
      </w:pPr>
      <w:r>
        <w:rPr>
          <w:rFonts w:asciiTheme="majorHAnsi" w:hAnsiTheme="majorHAnsi"/>
          <w:noProof/>
          <w:lang w:eastAsia="pt-BR"/>
        </w:rPr>
        <w:drawing>
          <wp:inline distT="0" distB="0" distL="0" distR="0" wp14:anchorId="49ADB9EF" wp14:editId="28C2E104">
            <wp:extent cx="6300470" cy="4581525"/>
            <wp:effectExtent l="0" t="0" r="508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 5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942" w:rsidSect="00BD6355">
      <w:pgSz w:w="11906" w:h="16838"/>
      <w:pgMar w:top="709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27"/>
    <w:rsid w:val="000408EB"/>
    <w:rsid w:val="00306788"/>
    <w:rsid w:val="003B6212"/>
    <w:rsid w:val="003D6443"/>
    <w:rsid w:val="004151D4"/>
    <w:rsid w:val="005D423A"/>
    <w:rsid w:val="00623847"/>
    <w:rsid w:val="00703727"/>
    <w:rsid w:val="00796B66"/>
    <w:rsid w:val="008B26FD"/>
    <w:rsid w:val="00913D4A"/>
    <w:rsid w:val="009835C2"/>
    <w:rsid w:val="00BD4626"/>
    <w:rsid w:val="00BD6355"/>
    <w:rsid w:val="00BF7FAF"/>
    <w:rsid w:val="00C86656"/>
    <w:rsid w:val="00D90942"/>
    <w:rsid w:val="00E35B64"/>
    <w:rsid w:val="00E75845"/>
    <w:rsid w:val="00F7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2018-03-23T19:56:00Z</dcterms:created>
  <dcterms:modified xsi:type="dcterms:W3CDTF">2018-03-24T13:35:00Z</dcterms:modified>
</cp:coreProperties>
</file>